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A77F7" w14:textId="271DA914" w:rsidR="00DF5A25" w:rsidRPr="00DF5A25" w:rsidRDefault="00DF5A25" w:rsidP="00873E9F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DF5A25">
        <w:rPr>
          <w:rFonts w:ascii="Times New Roman" w:hAnsi="Times New Roman" w:cs="Times New Roman"/>
          <w:b/>
          <w:bCs/>
          <w:i/>
          <w:iCs/>
        </w:rPr>
        <w:t>WZÓR</w:t>
      </w:r>
      <w:r>
        <w:rPr>
          <w:rFonts w:ascii="Times New Roman" w:hAnsi="Times New Roman" w:cs="Times New Roman"/>
          <w:b/>
          <w:bCs/>
          <w:i/>
          <w:iCs/>
        </w:rPr>
        <w:t xml:space="preserve"> – OBNIŻENIE/ZWOLNIENIE Z CZYNSZU NAJMU Z POWODU ZAGROŻENIA EPIDEMICZNEGO</w:t>
      </w:r>
    </w:p>
    <w:p w14:paraId="697A093B" w14:textId="77777777" w:rsidR="00DF5A25" w:rsidRDefault="00DF5A25" w:rsidP="00873E9F">
      <w:pPr>
        <w:jc w:val="both"/>
        <w:rPr>
          <w:rFonts w:ascii="Times New Roman" w:hAnsi="Times New Roman" w:cs="Times New Roman"/>
        </w:rPr>
      </w:pPr>
    </w:p>
    <w:p w14:paraId="10B8FD4D" w14:textId="79F5678F" w:rsidR="00F45BB7" w:rsidRDefault="00F45BB7" w:rsidP="00873E9F">
      <w:pPr>
        <w:jc w:val="both"/>
        <w:rPr>
          <w:rFonts w:ascii="Times New Roman" w:hAnsi="Times New Roman" w:cs="Times New Roman"/>
        </w:rPr>
      </w:pPr>
      <w:r w:rsidRPr="00DE1166">
        <w:rPr>
          <w:rFonts w:ascii="Times New Roman" w:hAnsi="Times New Roman" w:cs="Times New Roman"/>
        </w:rPr>
        <w:t>Szanowni Państwo,</w:t>
      </w:r>
    </w:p>
    <w:p w14:paraId="5692D794" w14:textId="77777777" w:rsidR="00DF5A25" w:rsidRPr="00DE1166" w:rsidRDefault="00DF5A25" w:rsidP="00873E9F">
      <w:pPr>
        <w:jc w:val="both"/>
        <w:rPr>
          <w:rFonts w:ascii="Times New Roman" w:hAnsi="Times New Roman" w:cs="Times New Roman"/>
        </w:rPr>
      </w:pPr>
    </w:p>
    <w:p w14:paraId="6775CF9E" w14:textId="207FBCE6" w:rsidR="00132F1F" w:rsidRPr="00DE1166" w:rsidRDefault="00F45BB7" w:rsidP="00873E9F">
      <w:pPr>
        <w:jc w:val="both"/>
        <w:rPr>
          <w:rFonts w:ascii="Times New Roman" w:hAnsi="Times New Roman" w:cs="Times New Roman"/>
        </w:rPr>
      </w:pPr>
      <w:r w:rsidRPr="00DE1166">
        <w:rPr>
          <w:rFonts w:ascii="Times New Roman" w:hAnsi="Times New Roman" w:cs="Times New Roman"/>
        </w:rPr>
        <w:t xml:space="preserve">Działając w imieniu </w:t>
      </w:r>
      <w:r w:rsidR="00873E9F">
        <w:rPr>
          <w:rFonts w:ascii="Times New Roman" w:hAnsi="Times New Roman" w:cs="Times New Roman"/>
        </w:rPr>
        <w:t>kancelarii [</w:t>
      </w:r>
      <w:r w:rsidR="00873E9F" w:rsidRPr="00DF5A25">
        <w:rPr>
          <w:rFonts w:ascii="Times New Roman" w:hAnsi="Times New Roman" w:cs="Times New Roman"/>
          <w:highlight w:val="yellow"/>
        </w:rPr>
        <w:t>……………….]</w:t>
      </w:r>
      <w:r w:rsidR="00DE1166" w:rsidRPr="00DE1166">
        <w:rPr>
          <w:rFonts w:ascii="Times New Roman" w:hAnsi="Times New Roman" w:cs="Times New Roman"/>
        </w:rPr>
        <w:t>,</w:t>
      </w:r>
      <w:r w:rsidRPr="00DE1166">
        <w:rPr>
          <w:rFonts w:ascii="Times New Roman" w:hAnsi="Times New Roman" w:cs="Times New Roman"/>
        </w:rPr>
        <w:t xml:space="preserve"> </w:t>
      </w:r>
      <w:r w:rsidR="00132F1F" w:rsidRPr="00DE1166">
        <w:rPr>
          <w:rFonts w:ascii="Times New Roman" w:hAnsi="Times New Roman" w:cs="Times New Roman"/>
        </w:rPr>
        <w:t>z uwagi na treści łącząc</w:t>
      </w:r>
      <w:r w:rsidR="00873E9F">
        <w:rPr>
          <w:rFonts w:ascii="Times New Roman" w:hAnsi="Times New Roman" w:cs="Times New Roman"/>
        </w:rPr>
        <w:t>ego</w:t>
      </w:r>
      <w:r w:rsidR="00132F1F" w:rsidRPr="00DE1166">
        <w:rPr>
          <w:rFonts w:ascii="Times New Roman" w:hAnsi="Times New Roman" w:cs="Times New Roman"/>
        </w:rPr>
        <w:t xml:space="preserve"> nas stosunk</w:t>
      </w:r>
      <w:r w:rsidR="00873E9F">
        <w:rPr>
          <w:rFonts w:ascii="Times New Roman" w:hAnsi="Times New Roman" w:cs="Times New Roman"/>
        </w:rPr>
        <w:t>u najmu</w:t>
      </w:r>
      <w:r w:rsidR="00132F1F" w:rsidRPr="00DE1166">
        <w:rPr>
          <w:rFonts w:ascii="Times New Roman" w:hAnsi="Times New Roman" w:cs="Times New Roman"/>
        </w:rPr>
        <w:t xml:space="preserve">, </w:t>
      </w:r>
      <w:r w:rsidRPr="00DE1166">
        <w:rPr>
          <w:rFonts w:ascii="Times New Roman" w:hAnsi="Times New Roman" w:cs="Times New Roman"/>
        </w:rPr>
        <w:t>zawiadamiam Państwa o wystąpieniu okoliczności faktycznych</w:t>
      </w:r>
      <w:r w:rsidR="0037164F" w:rsidRPr="00DE1166">
        <w:rPr>
          <w:rFonts w:ascii="Times New Roman" w:hAnsi="Times New Roman" w:cs="Times New Roman"/>
        </w:rPr>
        <w:t xml:space="preserve"> o charakterze siły wyższej,</w:t>
      </w:r>
      <w:r w:rsidRPr="00DE1166">
        <w:rPr>
          <w:rFonts w:ascii="Times New Roman" w:hAnsi="Times New Roman" w:cs="Times New Roman"/>
        </w:rPr>
        <w:t xml:space="preserve"> mających swoje normatywne potwierdzenie</w:t>
      </w:r>
      <w:r w:rsidR="00873E9F">
        <w:rPr>
          <w:rFonts w:ascii="Times New Roman" w:hAnsi="Times New Roman" w:cs="Times New Roman"/>
        </w:rPr>
        <w:t>, a rzutującego na sposób wykonania łączącej się umowy</w:t>
      </w:r>
      <w:r w:rsidR="00DE1166" w:rsidRPr="00DE1166">
        <w:rPr>
          <w:rFonts w:ascii="Times New Roman" w:hAnsi="Times New Roman" w:cs="Times New Roman"/>
        </w:rPr>
        <w:t>.</w:t>
      </w:r>
    </w:p>
    <w:p w14:paraId="5E64C36E" w14:textId="4E27D1AD" w:rsidR="00F45BB7" w:rsidRPr="00DE1166" w:rsidRDefault="00F45BB7" w:rsidP="00873E9F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E1166">
        <w:rPr>
          <w:rFonts w:ascii="Times New Roman" w:hAnsi="Times New Roman" w:cs="Times New Roman"/>
        </w:rPr>
        <w:t xml:space="preserve">Nie ulega wątpliwości, że wybuch epidemii </w:t>
      </w:r>
      <w:proofErr w:type="spellStart"/>
      <w:r w:rsidRPr="00DE1166">
        <w:rPr>
          <w:rFonts w:ascii="Times New Roman" w:hAnsi="Times New Roman" w:cs="Times New Roman"/>
        </w:rPr>
        <w:t>koronowirusa</w:t>
      </w:r>
      <w:proofErr w:type="spellEnd"/>
      <w:r w:rsidR="0037164F" w:rsidRPr="00DE1166">
        <w:rPr>
          <w:rFonts w:ascii="Times New Roman" w:hAnsi="Times New Roman" w:cs="Times New Roman"/>
        </w:rPr>
        <w:t xml:space="preserve"> COV-19</w:t>
      </w:r>
      <w:r w:rsidRPr="00DE1166">
        <w:rPr>
          <w:rFonts w:ascii="Times New Roman" w:hAnsi="Times New Roman" w:cs="Times New Roman"/>
        </w:rPr>
        <w:t xml:space="preserve"> o skali uzasadniającej wprowadzenie stanu epidemicznego bez terminu należy uznać za zdarzenie o charakter</w:t>
      </w:r>
      <w:r w:rsidR="00DE1166" w:rsidRPr="00DE1166">
        <w:rPr>
          <w:rFonts w:ascii="Times New Roman" w:hAnsi="Times New Roman" w:cs="Times New Roman"/>
        </w:rPr>
        <w:t>ze</w:t>
      </w:r>
      <w:r w:rsidRPr="00DE1166">
        <w:rPr>
          <w:rFonts w:ascii="Times New Roman" w:hAnsi="Times New Roman" w:cs="Times New Roman"/>
        </w:rPr>
        <w:t xml:space="preserve"> siły wyższej. Stan ten został potwierdzony prawnie, rozporządzeniem</w:t>
      </w:r>
      <w:r w:rsidRPr="00DE1166">
        <w:rPr>
          <w:rFonts w:ascii="Times New Roman" w:eastAsia="Times New Roman" w:hAnsi="Times New Roman" w:cs="Times New Roman"/>
          <w:lang w:eastAsia="pl-PL"/>
        </w:rPr>
        <w:t xml:space="preserve"> Ministra Zdrowia z dnia 13 marca 2020 r. (Dz. U. poz. 433) w sprawie ogłoszenia na obszarze Rzeczypospolitej Polskiej stanu zagrożenia epidemicznego. Zdarzenie to wystąpiło w całości poza strukturą </w:t>
      </w:r>
      <w:r w:rsidR="00873E9F">
        <w:rPr>
          <w:rFonts w:ascii="Times New Roman" w:eastAsia="Times New Roman" w:hAnsi="Times New Roman" w:cs="Times New Roman"/>
          <w:lang w:eastAsia="pl-PL"/>
        </w:rPr>
        <w:t>naszej kancelarii</w:t>
      </w:r>
      <w:r w:rsidRPr="00DE1166">
        <w:rPr>
          <w:rFonts w:ascii="Times New Roman" w:eastAsia="Times New Roman" w:hAnsi="Times New Roman" w:cs="Times New Roman"/>
          <w:lang w:eastAsia="pl-PL"/>
        </w:rPr>
        <w:t>, było niemożliwe do przewidzenia a także niemożliwym było zapobiegnięcie skutkom zdarzenia (</w:t>
      </w:r>
      <w:r w:rsidR="0037164F" w:rsidRPr="00DE1166">
        <w:rPr>
          <w:rFonts w:ascii="Times New Roman" w:eastAsia="Times New Roman" w:hAnsi="Times New Roman" w:cs="Times New Roman"/>
          <w:lang w:eastAsia="pl-PL"/>
        </w:rPr>
        <w:t>tj. s</w:t>
      </w:r>
      <w:r w:rsidR="00132F1F" w:rsidRPr="00DE1166">
        <w:rPr>
          <w:rFonts w:ascii="Times New Roman" w:eastAsia="Times New Roman" w:hAnsi="Times New Roman" w:cs="Times New Roman"/>
          <w:lang w:eastAsia="pl-PL"/>
        </w:rPr>
        <w:t>półka była niezdolna</w:t>
      </w:r>
      <w:r w:rsidRPr="00DE1166">
        <w:rPr>
          <w:rFonts w:ascii="Times New Roman" w:eastAsia="Times New Roman" w:hAnsi="Times New Roman" w:cs="Times New Roman"/>
          <w:lang w:eastAsia="pl-PL"/>
        </w:rPr>
        <w:t xml:space="preserve"> do odparcia nadchodzącego niebezpieczeństwa</w:t>
      </w:r>
      <w:r w:rsidR="00132F1F" w:rsidRPr="00DE1166">
        <w:rPr>
          <w:rFonts w:ascii="Times New Roman" w:eastAsia="Times New Roman" w:hAnsi="Times New Roman" w:cs="Times New Roman"/>
          <w:lang w:eastAsia="pl-PL"/>
        </w:rPr>
        <w:t>).</w:t>
      </w:r>
    </w:p>
    <w:p w14:paraId="1519E774" w14:textId="134A6DF1" w:rsidR="00F45BB7" w:rsidRPr="00DE1166" w:rsidRDefault="00F45BB7" w:rsidP="00873E9F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E1166">
        <w:rPr>
          <w:rFonts w:ascii="Times New Roman" w:eastAsia="Times New Roman" w:hAnsi="Times New Roman" w:cs="Times New Roman"/>
          <w:lang w:eastAsia="pl-PL"/>
        </w:rPr>
        <w:t xml:space="preserve">W efekcie zdarzenie to powoduje ponadprzeciętną absencję naszych pracowników i współpracowników z przyczyn zdrowotnych oraz rodzinnych w związku z odwołaniem zajęć w szkołach i innych placówkach oświatowych, </w:t>
      </w:r>
      <w:r w:rsidR="00873E9F">
        <w:rPr>
          <w:rFonts w:ascii="Times New Roman" w:eastAsia="Times New Roman" w:hAnsi="Times New Roman" w:cs="Times New Roman"/>
          <w:lang w:eastAsia="pl-PL"/>
        </w:rPr>
        <w:t>odwołanie terminów rozpraw w apelacji warszawskiej, sądach okręgowy</w:t>
      </w:r>
      <w:r w:rsidR="00575537">
        <w:rPr>
          <w:rFonts w:ascii="Times New Roman" w:eastAsia="Times New Roman" w:hAnsi="Times New Roman" w:cs="Times New Roman"/>
          <w:lang w:eastAsia="pl-PL"/>
        </w:rPr>
        <w:t>ch</w:t>
      </w:r>
      <w:r w:rsidR="00873E9F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GoBack"/>
      <w:bookmarkEnd w:id="0"/>
      <w:r w:rsidR="0081286A">
        <w:rPr>
          <w:rFonts w:ascii="Times New Roman" w:eastAsia="Times New Roman" w:hAnsi="Times New Roman" w:cs="Times New Roman"/>
          <w:lang w:eastAsia="pl-PL"/>
        </w:rPr>
        <w:br/>
      </w:r>
      <w:r w:rsidR="00873E9F">
        <w:rPr>
          <w:rFonts w:ascii="Times New Roman" w:eastAsia="Times New Roman" w:hAnsi="Times New Roman" w:cs="Times New Roman"/>
          <w:lang w:eastAsia="pl-PL"/>
        </w:rPr>
        <w:t xml:space="preserve">i rejonowy w okresie od 13 marca br. do 31 marca br. (za wyjątkiem spraw pilnych),  ograniczenia </w:t>
      </w:r>
      <w:r w:rsidR="0081286A">
        <w:rPr>
          <w:rFonts w:ascii="Times New Roman" w:eastAsia="Times New Roman" w:hAnsi="Times New Roman" w:cs="Times New Roman"/>
          <w:lang w:eastAsia="pl-PL"/>
        </w:rPr>
        <w:br/>
      </w:r>
      <w:r w:rsidR="00873E9F">
        <w:rPr>
          <w:rFonts w:ascii="Times New Roman" w:eastAsia="Times New Roman" w:hAnsi="Times New Roman" w:cs="Times New Roman"/>
          <w:lang w:eastAsia="pl-PL"/>
        </w:rPr>
        <w:t>w obsłudze interesantów i dostępie do akt sądowych za wyjątkiem jedynie wąskiej kategorii spraw. Podobne działania podjęły sądy na terenie całego kraju. Działania</w:t>
      </w:r>
      <w:r w:rsidR="0081286A">
        <w:rPr>
          <w:rFonts w:ascii="Times New Roman" w:eastAsia="Times New Roman" w:hAnsi="Times New Roman" w:cs="Times New Roman"/>
          <w:lang w:eastAsia="pl-PL"/>
        </w:rPr>
        <w:t xml:space="preserve"> oznaczają znaczenie ograniczoną możliwość wykonywania praktyki sądowej i </w:t>
      </w:r>
      <w:r w:rsidR="00873E9F">
        <w:rPr>
          <w:rFonts w:ascii="Times New Roman" w:eastAsia="Times New Roman" w:hAnsi="Times New Roman" w:cs="Times New Roman"/>
          <w:lang w:eastAsia="pl-PL"/>
        </w:rPr>
        <w:t xml:space="preserve"> </w:t>
      </w:r>
      <w:r w:rsidR="0081286A">
        <w:rPr>
          <w:rFonts w:ascii="Times New Roman" w:eastAsia="Times New Roman" w:hAnsi="Times New Roman" w:cs="Times New Roman"/>
          <w:lang w:eastAsia="pl-PL"/>
        </w:rPr>
        <w:t>p</w:t>
      </w:r>
      <w:r w:rsidR="00873E9F">
        <w:rPr>
          <w:rFonts w:ascii="Times New Roman" w:eastAsia="Times New Roman" w:hAnsi="Times New Roman" w:cs="Times New Roman"/>
          <w:lang w:eastAsia="pl-PL"/>
        </w:rPr>
        <w:t>owodują istotne spadki w przychodach kancelari</w:t>
      </w:r>
      <w:r w:rsidR="0081286A">
        <w:rPr>
          <w:rFonts w:ascii="Times New Roman" w:eastAsia="Times New Roman" w:hAnsi="Times New Roman" w:cs="Times New Roman"/>
          <w:lang w:eastAsia="pl-PL"/>
        </w:rPr>
        <w:t xml:space="preserve">i. </w:t>
      </w:r>
      <w:r w:rsidR="00873E9F">
        <w:rPr>
          <w:rFonts w:ascii="Times New Roman" w:eastAsia="Times New Roman" w:hAnsi="Times New Roman" w:cs="Times New Roman"/>
          <w:lang w:eastAsia="pl-PL"/>
        </w:rPr>
        <w:t xml:space="preserve">Nadto, </w:t>
      </w:r>
      <w:r w:rsidRPr="00DE1166">
        <w:rPr>
          <w:rFonts w:ascii="Times New Roman" w:eastAsia="Times New Roman" w:hAnsi="Times New Roman" w:cs="Times New Roman"/>
          <w:lang w:eastAsia="pl-PL"/>
        </w:rPr>
        <w:t xml:space="preserve">obowiązek dostosowania się do wytycznych organów </w:t>
      </w:r>
      <w:r w:rsidR="00DE1166" w:rsidRPr="00DE1166">
        <w:rPr>
          <w:rFonts w:ascii="Times New Roman" w:eastAsia="Times New Roman" w:hAnsi="Times New Roman" w:cs="Times New Roman"/>
          <w:lang w:eastAsia="pl-PL"/>
        </w:rPr>
        <w:t xml:space="preserve">państwowych </w:t>
      </w:r>
      <w:r w:rsidR="00132F1F" w:rsidRPr="00DE1166"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DE1166">
        <w:rPr>
          <w:rFonts w:ascii="Times New Roman" w:eastAsia="Times New Roman" w:hAnsi="Times New Roman" w:cs="Times New Roman"/>
          <w:lang w:eastAsia="pl-PL"/>
        </w:rPr>
        <w:t xml:space="preserve">zakresie przeciwdziałania epidemii, które zakładają ograniczenie </w:t>
      </w:r>
      <w:r w:rsidR="00E96C31">
        <w:rPr>
          <w:rFonts w:ascii="Times New Roman" w:eastAsia="Times New Roman" w:hAnsi="Times New Roman" w:cs="Times New Roman"/>
          <w:lang w:eastAsia="pl-PL"/>
        </w:rPr>
        <w:t>kontaktów bezpośrednich</w:t>
      </w:r>
      <w:r w:rsidR="00873E9F">
        <w:rPr>
          <w:rFonts w:ascii="Times New Roman" w:eastAsia="Times New Roman" w:hAnsi="Times New Roman" w:cs="Times New Roman"/>
          <w:lang w:eastAsia="pl-PL"/>
        </w:rPr>
        <w:t>,</w:t>
      </w:r>
      <w:r w:rsidRPr="00DE1166">
        <w:rPr>
          <w:rFonts w:ascii="Times New Roman" w:eastAsia="Times New Roman" w:hAnsi="Times New Roman" w:cs="Times New Roman"/>
          <w:lang w:eastAsia="pl-PL"/>
        </w:rPr>
        <w:t xml:space="preserve"> wpływają niewątpliwie </w:t>
      </w:r>
      <w:r w:rsidR="00873E9F">
        <w:rPr>
          <w:rFonts w:ascii="Times New Roman" w:eastAsia="Times New Roman" w:hAnsi="Times New Roman" w:cs="Times New Roman"/>
          <w:lang w:eastAsia="pl-PL"/>
        </w:rPr>
        <w:t xml:space="preserve">możliwości zarobkowania w okresie pandemii. Czasowe ograniczenia dla możliwości prowadzenia działalności </w:t>
      </w:r>
      <w:r w:rsidR="0081286A">
        <w:rPr>
          <w:rFonts w:ascii="Times New Roman" w:eastAsia="Times New Roman" w:hAnsi="Times New Roman" w:cs="Times New Roman"/>
          <w:lang w:eastAsia="pl-PL"/>
        </w:rPr>
        <w:br/>
      </w:r>
      <w:r w:rsidR="00873E9F">
        <w:rPr>
          <w:rFonts w:ascii="Times New Roman" w:eastAsia="Times New Roman" w:hAnsi="Times New Roman" w:cs="Times New Roman"/>
          <w:lang w:eastAsia="pl-PL"/>
        </w:rPr>
        <w:t xml:space="preserve">w wybranych branżach </w:t>
      </w:r>
      <w:r w:rsidR="0081286A">
        <w:rPr>
          <w:rFonts w:ascii="Times New Roman" w:eastAsia="Times New Roman" w:hAnsi="Times New Roman" w:cs="Times New Roman"/>
          <w:lang w:eastAsia="pl-PL"/>
        </w:rPr>
        <w:t xml:space="preserve">określonych ww. rozporządzeniem </w:t>
      </w:r>
      <w:r w:rsidR="00873E9F">
        <w:rPr>
          <w:rFonts w:ascii="Times New Roman" w:eastAsia="Times New Roman" w:hAnsi="Times New Roman" w:cs="Times New Roman"/>
          <w:lang w:eastAsia="pl-PL"/>
        </w:rPr>
        <w:t>powodują wstrzymywanie projektów wymagających pomocy prawnej.</w:t>
      </w:r>
    </w:p>
    <w:p w14:paraId="3432D69D" w14:textId="5245AD98" w:rsidR="0019737E" w:rsidRPr="00DE1166" w:rsidRDefault="0019737E" w:rsidP="00873E9F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E1166">
        <w:rPr>
          <w:rFonts w:ascii="Times New Roman" w:eastAsia="Times New Roman" w:hAnsi="Times New Roman" w:cs="Times New Roman"/>
          <w:lang w:eastAsia="pl-PL"/>
        </w:rPr>
        <w:t>Tym samym informujemy, że nie ponosimy żadnej odpowiedzialności za ewentualne nieterminową realizację</w:t>
      </w:r>
      <w:r w:rsidR="00132F1F" w:rsidRPr="00DE1166">
        <w:rPr>
          <w:rFonts w:ascii="Times New Roman" w:eastAsia="Times New Roman" w:hAnsi="Times New Roman" w:cs="Times New Roman"/>
          <w:lang w:eastAsia="pl-PL"/>
        </w:rPr>
        <w:t xml:space="preserve"> naszych</w:t>
      </w:r>
      <w:r w:rsidRPr="00DE1166">
        <w:rPr>
          <w:rFonts w:ascii="Times New Roman" w:eastAsia="Times New Roman" w:hAnsi="Times New Roman" w:cs="Times New Roman"/>
          <w:lang w:eastAsia="pl-PL"/>
        </w:rPr>
        <w:t xml:space="preserve"> zobowiązań </w:t>
      </w:r>
      <w:r w:rsidR="00DE1166" w:rsidRPr="00DE1166">
        <w:rPr>
          <w:rFonts w:ascii="Times New Roman" w:eastAsia="Times New Roman" w:hAnsi="Times New Roman" w:cs="Times New Roman"/>
          <w:lang w:eastAsia="pl-PL"/>
        </w:rPr>
        <w:t>z powodu wystąpienia</w:t>
      </w:r>
      <w:r w:rsidR="00132F1F" w:rsidRPr="00DE1166">
        <w:rPr>
          <w:rFonts w:ascii="Times New Roman" w:eastAsia="Times New Roman" w:hAnsi="Times New Roman" w:cs="Times New Roman"/>
          <w:lang w:eastAsia="pl-PL"/>
        </w:rPr>
        <w:t xml:space="preserve"> zagrożenia epidemicznego (siły wyższej)</w:t>
      </w:r>
      <w:r w:rsidR="00DE1166" w:rsidRPr="00DE1166">
        <w:rPr>
          <w:rFonts w:ascii="Times New Roman" w:eastAsia="Times New Roman" w:hAnsi="Times New Roman" w:cs="Times New Roman"/>
          <w:lang w:eastAsia="pl-PL"/>
        </w:rPr>
        <w:t>.</w:t>
      </w:r>
    </w:p>
    <w:p w14:paraId="0036F2B6" w14:textId="74399D97" w:rsidR="00DE1166" w:rsidRPr="00DE1166" w:rsidRDefault="0019737E" w:rsidP="00873E9F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E1166">
        <w:rPr>
          <w:rFonts w:ascii="Times New Roman" w:eastAsia="Times New Roman" w:hAnsi="Times New Roman" w:cs="Times New Roman"/>
          <w:lang w:eastAsia="pl-PL"/>
        </w:rPr>
        <w:t xml:space="preserve">Zwracam się do Państwa także o polubowną zmianę treści </w:t>
      </w:r>
      <w:r w:rsidR="00DE1166" w:rsidRPr="00DE1166">
        <w:rPr>
          <w:rFonts w:ascii="Times New Roman" w:eastAsia="Times New Roman" w:hAnsi="Times New Roman" w:cs="Times New Roman"/>
          <w:lang w:eastAsia="pl-PL"/>
        </w:rPr>
        <w:t>łącząc</w:t>
      </w:r>
      <w:r w:rsidR="00873E9F">
        <w:rPr>
          <w:rFonts w:ascii="Times New Roman" w:eastAsia="Times New Roman" w:hAnsi="Times New Roman" w:cs="Times New Roman"/>
          <w:lang w:eastAsia="pl-PL"/>
        </w:rPr>
        <w:t>ej</w:t>
      </w:r>
      <w:r w:rsidR="00DE1166" w:rsidRPr="00DE1166">
        <w:rPr>
          <w:rFonts w:ascii="Times New Roman" w:eastAsia="Times New Roman" w:hAnsi="Times New Roman" w:cs="Times New Roman"/>
          <w:lang w:eastAsia="pl-PL"/>
        </w:rPr>
        <w:t xml:space="preserve"> nas </w:t>
      </w:r>
      <w:r w:rsidRPr="00DE1166">
        <w:rPr>
          <w:rFonts w:ascii="Times New Roman" w:eastAsia="Times New Roman" w:hAnsi="Times New Roman" w:cs="Times New Roman"/>
          <w:lang w:eastAsia="pl-PL"/>
        </w:rPr>
        <w:t>um</w:t>
      </w:r>
      <w:r w:rsidR="00873E9F">
        <w:rPr>
          <w:rFonts w:ascii="Times New Roman" w:eastAsia="Times New Roman" w:hAnsi="Times New Roman" w:cs="Times New Roman"/>
          <w:lang w:eastAsia="pl-PL"/>
        </w:rPr>
        <w:t>owy</w:t>
      </w:r>
      <w:r w:rsidRPr="00DE1166">
        <w:rPr>
          <w:rFonts w:ascii="Times New Roman" w:eastAsia="Times New Roman" w:hAnsi="Times New Roman" w:cs="Times New Roman"/>
          <w:lang w:eastAsia="pl-PL"/>
        </w:rPr>
        <w:t xml:space="preserve"> poprzez</w:t>
      </w:r>
      <w:r w:rsidR="00873E9F">
        <w:rPr>
          <w:rFonts w:ascii="Times New Roman" w:eastAsia="Times New Roman" w:hAnsi="Times New Roman" w:cs="Times New Roman"/>
          <w:lang w:eastAsia="pl-PL"/>
        </w:rPr>
        <w:t xml:space="preserve"> proporcjonalne obniżenie czynszu na czas trwania epidemii o 50% licząc od 14 marca do czasu uchylenia stanu zagrożenie epidemicznego</w:t>
      </w:r>
      <w:r w:rsidR="00E96C31">
        <w:rPr>
          <w:rFonts w:ascii="Times New Roman" w:eastAsia="Times New Roman" w:hAnsi="Times New Roman" w:cs="Times New Roman"/>
          <w:lang w:eastAsia="pl-PL"/>
        </w:rPr>
        <w:t>.</w:t>
      </w:r>
      <w:r w:rsidRPr="00DE1166">
        <w:rPr>
          <w:rFonts w:ascii="Times New Roman" w:eastAsia="Times New Roman" w:hAnsi="Times New Roman" w:cs="Times New Roman"/>
          <w:lang w:eastAsia="pl-PL"/>
        </w:rPr>
        <w:t xml:space="preserve"> Powyższą propozycję prosimy traktować jako wyczerpanie toku polubownego w związku z wystąpieni</w:t>
      </w:r>
      <w:r w:rsidR="00DE1166" w:rsidRPr="00DE1166">
        <w:rPr>
          <w:rFonts w:ascii="Times New Roman" w:eastAsia="Times New Roman" w:hAnsi="Times New Roman" w:cs="Times New Roman"/>
          <w:lang w:eastAsia="pl-PL"/>
        </w:rPr>
        <w:t>em</w:t>
      </w:r>
      <w:r w:rsidRPr="00DE1166">
        <w:rPr>
          <w:rFonts w:ascii="Times New Roman" w:eastAsia="Times New Roman" w:hAnsi="Times New Roman" w:cs="Times New Roman"/>
          <w:lang w:eastAsia="pl-PL"/>
        </w:rPr>
        <w:t xml:space="preserve"> przesłanek z art. 357</w:t>
      </w:r>
      <w:r w:rsidR="00132F1F" w:rsidRPr="00DE1166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="00132F1F" w:rsidRPr="00DE1166">
        <w:rPr>
          <w:rFonts w:ascii="Times New Roman" w:eastAsia="Times New Roman" w:hAnsi="Times New Roman" w:cs="Times New Roman"/>
          <w:lang w:eastAsia="pl-PL"/>
        </w:rPr>
        <w:t xml:space="preserve"> kodeksu cywilne</w:t>
      </w:r>
      <w:r w:rsidR="00DE1166" w:rsidRPr="00DE1166">
        <w:rPr>
          <w:rFonts w:ascii="Times New Roman" w:eastAsia="Times New Roman" w:hAnsi="Times New Roman" w:cs="Times New Roman"/>
          <w:lang w:eastAsia="pl-PL"/>
        </w:rPr>
        <w:t>go.</w:t>
      </w:r>
    </w:p>
    <w:p w14:paraId="1F2B93EA" w14:textId="2AE87CD8" w:rsidR="00DE1166" w:rsidRPr="00DE1166" w:rsidRDefault="00DE1166" w:rsidP="00873E9F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E1166">
        <w:rPr>
          <w:rFonts w:ascii="Times New Roman" w:eastAsia="Times New Roman" w:hAnsi="Times New Roman" w:cs="Times New Roman"/>
          <w:lang w:eastAsia="pl-PL"/>
        </w:rPr>
        <w:t>Liczymy na zrozumienie sytuacji i konstruktywny dialog w zaistniałej, wyjątkowej sytuacji.</w:t>
      </w:r>
    </w:p>
    <w:p w14:paraId="3DC9F834" w14:textId="0843ADAC" w:rsidR="0019737E" w:rsidRDefault="0019737E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276A5D9A" w14:textId="09C10350" w:rsidR="0019737E" w:rsidRDefault="0019737E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4CA8D699" w14:textId="043D90D0" w:rsidR="00DF5A25" w:rsidRDefault="00DF5A25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48E93E40" w14:textId="4BB5E154" w:rsidR="00DF5A25" w:rsidRPr="00DF5A25" w:rsidRDefault="00DF5A25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F5A25">
        <w:rPr>
          <w:rFonts w:ascii="Times New Roman" w:eastAsia="Times New Roman" w:hAnsi="Times New Roman" w:cs="Times New Roman"/>
          <w:lang w:eastAsia="pl-PL"/>
        </w:rPr>
        <w:t>*Należy zweryfikować czy w umowie najmu nie ma definicji siły wyższej. Możliwe, że niektóre umowy najmu będą wyłączały epidemię jako siłę wyższą. Wówczas nie będzie możliwym powołanie się na tą przesł</w:t>
      </w:r>
      <w:r>
        <w:rPr>
          <w:rFonts w:ascii="Times New Roman" w:eastAsia="Times New Roman" w:hAnsi="Times New Roman" w:cs="Times New Roman"/>
          <w:lang w:eastAsia="pl-PL"/>
        </w:rPr>
        <w:t>ankę.</w:t>
      </w:r>
    </w:p>
    <w:sectPr w:rsidR="00DF5A25" w:rsidRPr="00DF5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F41DF" w14:textId="77777777" w:rsidR="00DB793A" w:rsidRDefault="00DB793A" w:rsidP="00873E9F">
      <w:pPr>
        <w:spacing w:after="0" w:line="240" w:lineRule="auto"/>
      </w:pPr>
      <w:r>
        <w:separator/>
      </w:r>
    </w:p>
  </w:endnote>
  <w:endnote w:type="continuationSeparator" w:id="0">
    <w:p w14:paraId="6156643A" w14:textId="77777777" w:rsidR="00DB793A" w:rsidRDefault="00DB793A" w:rsidP="0087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DFFA4" w14:textId="77777777" w:rsidR="00DB793A" w:rsidRDefault="00DB793A" w:rsidP="00873E9F">
      <w:pPr>
        <w:spacing w:after="0" w:line="240" w:lineRule="auto"/>
      </w:pPr>
      <w:r>
        <w:separator/>
      </w:r>
    </w:p>
  </w:footnote>
  <w:footnote w:type="continuationSeparator" w:id="0">
    <w:p w14:paraId="50EC8A8B" w14:textId="77777777" w:rsidR="00DB793A" w:rsidRDefault="00DB793A" w:rsidP="00873E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B7"/>
    <w:rsid w:val="00125DAA"/>
    <w:rsid w:val="00132F1F"/>
    <w:rsid w:val="0019737E"/>
    <w:rsid w:val="00293C3B"/>
    <w:rsid w:val="0037164F"/>
    <w:rsid w:val="003C6393"/>
    <w:rsid w:val="00575537"/>
    <w:rsid w:val="0080134A"/>
    <w:rsid w:val="0081286A"/>
    <w:rsid w:val="00873E9F"/>
    <w:rsid w:val="00CC7594"/>
    <w:rsid w:val="00DB793A"/>
    <w:rsid w:val="00DE1166"/>
    <w:rsid w:val="00DE4C48"/>
    <w:rsid w:val="00DF5A25"/>
    <w:rsid w:val="00E96C31"/>
    <w:rsid w:val="00EF1AAC"/>
    <w:rsid w:val="00F4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2581"/>
  <w15:chartTrackingRefBased/>
  <w15:docId w15:val="{CD4C81CA-2222-4FE2-BEC4-F3B99507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">
    <w:name w:val="footnote"/>
    <w:basedOn w:val="Domylnaczcionkaakapitu"/>
    <w:rsid w:val="00F45BB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E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E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E9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Antwerpia</dc:creator>
  <cp:keywords/>
  <dc:description/>
  <cp:lastModifiedBy>Kamil Szmid</cp:lastModifiedBy>
  <cp:revision>2</cp:revision>
  <dcterms:created xsi:type="dcterms:W3CDTF">2020-03-18T13:05:00Z</dcterms:created>
  <dcterms:modified xsi:type="dcterms:W3CDTF">2020-03-18T13:05:00Z</dcterms:modified>
</cp:coreProperties>
</file>